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C85655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Liturgie voor de dienst op zondag 25 oktober 2026 Biddinghuizen</w:t>
      </w:r>
    </w:p>
    <w:p w14:paraId="44A4E43A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 xml:space="preserve">“Duurzaam leven” </w:t>
      </w:r>
    </w:p>
    <w:p w14:paraId="04D46DE6" w14:textId="2EDDCE5A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Organist:</w:t>
      </w:r>
      <w:r w:rsidR="005A01AC" w:rsidRPr="005A01AC">
        <w:rPr>
          <w:sz w:val="28"/>
          <w:szCs w:val="28"/>
        </w:rPr>
        <w:t xml:space="preserve"> Jan </w:t>
      </w:r>
      <w:proofErr w:type="spellStart"/>
      <w:r w:rsidR="005A01AC" w:rsidRPr="005A01AC">
        <w:rPr>
          <w:sz w:val="28"/>
          <w:szCs w:val="28"/>
        </w:rPr>
        <w:t>Gooijer</w:t>
      </w:r>
      <w:proofErr w:type="spellEnd"/>
      <w:r w:rsidRPr="005A01AC">
        <w:rPr>
          <w:sz w:val="28"/>
          <w:szCs w:val="28"/>
        </w:rPr>
        <w:t xml:space="preserve"> </w:t>
      </w:r>
    </w:p>
    <w:p w14:paraId="6488C873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Voorganger: ds. Dirk Wolse</w:t>
      </w:r>
    </w:p>
    <w:p w14:paraId="6E7ED0F2" w14:textId="77777777" w:rsidR="001164CC" w:rsidRPr="005A01AC" w:rsidRDefault="001164CC" w:rsidP="001164CC">
      <w:pPr>
        <w:rPr>
          <w:sz w:val="28"/>
          <w:szCs w:val="28"/>
        </w:rPr>
      </w:pPr>
    </w:p>
    <w:p w14:paraId="1222C6B5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 xml:space="preserve">Welkom </w:t>
      </w:r>
    </w:p>
    <w:p w14:paraId="5B2DCBB8" w14:textId="25232AB2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Openingslied “Het licht dat weer opnieuw begon” LB 214: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1,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4,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8</w:t>
      </w:r>
    </w:p>
    <w:p w14:paraId="06ED3401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Groet en Bemoediging</w:t>
      </w:r>
    </w:p>
    <w:p w14:paraId="54F0BBE4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Drempelgebed</w:t>
      </w:r>
    </w:p>
    <w:p w14:paraId="3264F624" w14:textId="5129A97B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Lied “Volmaakt is ’s Heren wet” LB 19: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3</w:t>
      </w:r>
    </w:p>
    <w:p w14:paraId="66439486" w14:textId="77777777" w:rsidR="001164CC" w:rsidRPr="005A01AC" w:rsidRDefault="001164CC" w:rsidP="001164CC">
      <w:pPr>
        <w:rPr>
          <w:sz w:val="28"/>
          <w:szCs w:val="28"/>
        </w:rPr>
      </w:pPr>
    </w:p>
    <w:p w14:paraId="49A5C387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 xml:space="preserve">Smeekgebed </w:t>
      </w:r>
    </w:p>
    <w:p w14:paraId="774AECA1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“</w:t>
      </w:r>
      <w:proofErr w:type="spellStart"/>
      <w:r w:rsidRPr="005A01AC">
        <w:rPr>
          <w:sz w:val="28"/>
          <w:szCs w:val="28"/>
        </w:rPr>
        <w:t>Kyrië</w:t>
      </w:r>
      <w:proofErr w:type="spellEnd"/>
      <w:r w:rsidRPr="005A01AC">
        <w:rPr>
          <w:sz w:val="28"/>
          <w:szCs w:val="28"/>
        </w:rPr>
        <w:t xml:space="preserve"> </w:t>
      </w:r>
      <w:proofErr w:type="spellStart"/>
      <w:r w:rsidRPr="005A01AC">
        <w:rPr>
          <w:sz w:val="28"/>
          <w:szCs w:val="28"/>
        </w:rPr>
        <w:t>eleison</w:t>
      </w:r>
      <w:proofErr w:type="spellEnd"/>
      <w:r w:rsidRPr="005A01AC">
        <w:rPr>
          <w:sz w:val="28"/>
          <w:szCs w:val="28"/>
        </w:rPr>
        <w:t xml:space="preserve"> LB 301k </w:t>
      </w:r>
    </w:p>
    <w:p w14:paraId="1064CD7C" w14:textId="098C3A2E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Glorialied “Zing van de Vader die in den beginne” LB 304: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1,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2,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3</w:t>
      </w:r>
    </w:p>
    <w:p w14:paraId="062BBE3B" w14:textId="77777777" w:rsidR="001164CC" w:rsidRPr="005A01AC" w:rsidRDefault="001164CC" w:rsidP="001164CC">
      <w:pPr>
        <w:rPr>
          <w:sz w:val="28"/>
          <w:szCs w:val="28"/>
        </w:rPr>
      </w:pPr>
    </w:p>
    <w:p w14:paraId="572D890A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Gebed van de zondag</w:t>
      </w:r>
    </w:p>
    <w:p w14:paraId="08EF39E6" w14:textId="586DE6A9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Lezingen uit de Bijbel: Deuteronomium 6: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1</w:t>
      </w:r>
      <w:r w:rsidR="005A01AC" w:rsidRPr="005A01AC">
        <w:rPr>
          <w:sz w:val="28"/>
          <w:szCs w:val="28"/>
        </w:rPr>
        <w:t xml:space="preserve"> – </w:t>
      </w:r>
      <w:r w:rsidRPr="005A01AC">
        <w:rPr>
          <w:sz w:val="28"/>
          <w:szCs w:val="28"/>
        </w:rPr>
        <w:t>9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 xml:space="preserve"> (</w:t>
      </w:r>
      <w:proofErr w:type="spellStart"/>
      <w:r w:rsidRPr="005A01AC">
        <w:rPr>
          <w:sz w:val="28"/>
          <w:szCs w:val="28"/>
        </w:rPr>
        <w:t>Naardense</w:t>
      </w:r>
      <w:proofErr w:type="spellEnd"/>
      <w:r w:rsidRPr="005A01AC">
        <w:rPr>
          <w:sz w:val="28"/>
          <w:szCs w:val="28"/>
        </w:rPr>
        <w:t xml:space="preserve"> Bijbel)</w:t>
      </w:r>
    </w:p>
    <w:p w14:paraId="5C8CEA4B" w14:textId="38F406AD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1 Dit zijn het gebod,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de inzettingen en de rechtsregels</w:t>
      </w:r>
      <w:r w:rsidRPr="005A01AC">
        <w:rPr>
          <w:sz w:val="28"/>
          <w:szCs w:val="28"/>
        </w:rPr>
        <w:br/>
        <w:t>welke de Ene, uw God,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heeft geboden u te leren,-</w:t>
      </w:r>
      <w:r w:rsidRPr="005A01AC">
        <w:rPr>
          <w:sz w:val="28"/>
          <w:szCs w:val="28"/>
        </w:rPr>
        <w:br/>
        <w:t>om ze te doen in het land</w:t>
      </w:r>
      <w:r w:rsidRPr="005A01AC">
        <w:rPr>
          <w:sz w:val="28"/>
          <w:szCs w:val="28"/>
        </w:rPr>
        <w:br/>
        <w:t>waarheen ge gaat oversteken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om het te beërven;</w:t>
      </w:r>
    </w:p>
    <w:p w14:paraId="250532DD" w14:textId="7D3C544C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2 opdat je de Ene, God-over-jou, zult vrezen,</w:t>
      </w:r>
      <w:r w:rsidRPr="005A01AC">
        <w:rPr>
          <w:sz w:val="28"/>
          <w:szCs w:val="28"/>
        </w:rPr>
        <w:br/>
        <w:t>door al zijn inzettingen en zijn geboden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te bewaken</w:t>
      </w:r>
      <w:r w:rsidRPr="005A01AC">
        <w:rPr>
          <w:sz w:val="28"/>
          <w:szCs w:val="28"/>
        </w:rPr>
        <w:br/>
        <w:t>die ik je gebied:</w:t>
      </w:r>
      <w:r w:rsidRPr="005A01AC">
        <w:rPr>
          <w:sz w:val="28"/>
          <w:szCs w:val="28"/>
        </w:rPr>
        <w:br/>
        <w:t>jij, je zoon en de zoon van je zoon,</w:t>
      </w:r>
      <w:r w:rsidRPr="005A01AC">
        <w:rPr>
          <w:sz w:val="28"/>
          <w:szCs w:val="28"/>
        </w:rPr>
        <w:br/>
        <w:t>al de dagen van je leven;</w:t>
      </w:r>
      <w:r w:rsidRPr="005A01AC">
        <w:rPr>
          <w:sz w:val="28"/>
          <w:szCs w:val="28"/>
        </w:rPr>
        <w:br/>
        <w:t>opdat ze verlengd worden, je dagen!</w:t>
      </w:r>
    </w:p>
    <w:p w14:paraId="7C0D14F4" w14:textId="7177832F" w:rsid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 Horen zul je, Israël, en waakzaam zijn</w:t>
      </w:r>
      <w:r w:rsidRPr="005A01AC">
        <w:rPr>
          <w:sz w:val="28"/>
          <w:szCs w:val="28"/>
        </w:rPr>
        <w:br/>
        <w:t>om te doen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wat goed voor je is,</w:t>
      </w:r>
      <w:r w:rsidRPr="005A01AC">
        <w:rPr>
          <w:sz w:val="28"/>
          <w:szCs w:val="28"/>
        </w:rPr>
        <w:br/>
      </w:r>
      <w:r w:rsidRPr="005A01AC">
        <w:rPr>
          <w:sz w:val="28"/>
          <w:szCs w:val="28"/>
        </w:rPr>
        <w:lastRenderedPageBreak/>
        <w:t>en waardoor ge zeer talrijk zult worden,-</w:t>
      </w:r>
      <w:r w:rsidRPr="005A01AC">
        <w:rPr>
          <w:sz w:val="28"/>
          <w:szCs w:val="28"/>
        </w:rPr>
        <w:br/>
        <w:t>zoals de Ene, de God van je vaderen, tot je heeft gesproken:</w:t>
      </w:r>
      <w:r w:rsidRPr="005A01AC">
        <w:rPr>
          <w:sz w:val="28"/>
          <w:szCs w:val="28"/>
        </w:rPr>
        <w:br/>
        <w:t>in een land dat overvloeit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van melk en honing!</w:t>
      </w:r>
      <w:r w:rsidRPr="005A01AC">
        <w:rPr>
          <w:sz w:val="28"/>
          <w:szCs w:val="28"/>
        </w:rPr>
        <w:br/>
      </w:r>
    </w:p>
    <w:p w14:paraId="7E62C788" w14:textId="147588C8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 Hoor, Israël!-</w:t>
      </w:r>
      <w:r w:rsidRPr="005A01AC">
        <w:rPr>
          <w:sz w:val="28"/>
          <w:szCs w:val="28"/>
        </w:rPr>
        <w:br/>
        <w:t>de Ene is onze God, de Ene alleen!</w:t>
      </w:r>
    </w:p>
    <w:p w14:paraId="2E8DAEC8" w14:textId="4E468303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5 Liefhebben zul je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de Ene, je God,</w:t>
      </w:r>
      <w:r w:rsidRPr="005A01AC">
        <w:rPr>
          <w:sz w:val="28"/>
          <w:szCs w:val="28"/>
        </w:rPr>
        <w:br/>
        <w:t>met heel je hart,</w:t>
      </w:r>
      <w:r w:rsidRPr="005A01AC">
        <w:rPr>
          <w:sz w:val="28"/>
          <w:szCs w:val="28"/>
        </w:rPr>
        <w:br/>
        <w:t>met heel je ziel,</w:t>
      </w:r>
      <w:r w:rsidRPr="005A01AC">
        <w:rPr>
          <w:sz w:val="28"/>
          <w:szCs w:val="28"/>
        </w:rPr>
        <w:br/>
        <w:t>en met al je macht!</w:t>
      </w:r>
    </w:p>
    <w:p w14:paraId="0C770A99" w14:textId="77B9F020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6 Wezen moeten</w:t>
      </w:r>
      <w:r w:rsid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deze woorden,</w:t>
      </w:r>
      <w:r w:rsidRPr="005A01AC">
        <w:rPr>
          <w:sz w:val="28"/>
          <w:szCs w:val="28"/>
        </w:rPr>
        <w:br/>
        <w:t>die ik je heden gebied, op je hart!</w:t>
      </w:r>
    </w:p>
    <w:p w14:paraId="4DDE3E30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7 Herhalen zul je ze voor je zonen-en-dochters</w:t>
      </w:r>
      <w:r w:rsidRPr="005A01AC">
        <w:rPr>
          <w:sz w:val="28"/>
          <w:szCs w:val="28"/>
        </w:rPr>
        <w:br/>
        <w:t>en daarin spreken,-</w:t>
      </w:r>
      <w:r w:rsidRPr="005A01AC">
        <w:rPr>
          <w:sz w:val="28"/>
          <w:szCs w:val="28"/>
        </w:rPr>
        <w:br/>
        <w:t>als je zit in je huis en als je gaat over de weg,</w:t>
      </w:r>
      <w:r w:rsidRPr="005A01AC">
        <w:rPr>
          <w:sz w:val="28"/>
          <w:szCs w:val="28"/>
        </w:rPr>
        <w:br/>
        <w:t>als je je neerlegt en als je opstaat!</w:t>
      </w:r>
    </w:p>
    <w:p w14:paraId="62049087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8 Binden zul je ze tot een teken op je hand,-</w:t>
      </w:r>
      <w:r w:rsidRPr="005A01AC">
        <w:rPr>
          <w:sz w:val="28"/>
          <w:szCs w:val="28"/>
        </w:rPr>
        <w:br/>
        <w:t>wezen zullen ze tot merkteken tussen je ogen!</w:t>
      </w:r>
    </w:p>
    <w:p w14:paraId="642963C2" w14:textId="57716A9E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9 Schrijven zul je ze op de posten van je huis</w:t>
      </w:r>
      <w:r w:rsidRPr="005A01AC">
        <w:rPr>
          <w:sz w:val="28"/>
          <w:szCs w:val="28"/>
        </w:rPr>
        <w:br/>
        <w:t>en in je poorten!</w:t>
      </w:r>
    </w:p>
    <w:p w14:paraId="22E4E5B7" w14:textId="4E1E59F1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Lied “Die chaos schiep tot mensenland” LB 322: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1</w:t>
      </w:r>
    </w:p>
    <w:p w14:paraId="424D67F6" w14:textId="47EA94B4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 xml:space="preserve">                                        Mattheüs 22: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34</w:t>
      </w:r>
      <w:r w:rsidR="005A01AC" w:rsidRPr="005A01AC">
        <w:rPr>
          <w:sz w:val="28"/>
          <w:szCs w:val="28"/>
        </w:rPr>
        <w:t xml:space="preserve"> – </w:t>
      </w:r>
      <w:r w:rsidRPr="005A01AC">
        <w:rPr>
          <w:sz w:val="28"/>
          <w:szCs w:val="28"/>
        </w:rPr>
        <w:t>46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 xml:space="preserve"> (</w:t>
      </w:r>
      <w:proofErr w:type="spellStart"/>
      <w:r w:rsidRPr="005A01AC">
        <w:rPr>
          <w:sz w:val="28"/>
          <w:szCs w:val="28"/>
        </w:rPr>
        <w:t>Naardense</w:t>
      </w:r>
      <w:proofErr w:type="spellEnd"/>
      <w:r w:rsidRPr="005A01AC">
        <w:rPr>
          <w:sz w:val="28"/>
          <w:szCs w:val="28"/>
        </w:rPr>
        <w:t xml:space="preserve"> Bijbel)</w:t>
      </w:r>
    </w:p>
    <w:p w14:paraId="2E9A10F9" w14:textId="5089F5D1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34 Als de Farizeeërs horen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dat hij de Sadduceeërs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‘de mond gesnoerd’ heeft,</w:t>
      </w:r>
      <w:r w:rsidRPr="005A01AC">
        <w:rPr>
          <w:sz w:val="28"/>
          <w:szCs w:val="28"/>
        </w:rPr>
        <w:br/>
        <w:t>stromen ze bij hem samen;</w:t>
      </w:r>
    </w:p>
    <w:p w14:paraId="6789FAAB" w14:textId="2D5A6E6F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35 één uit hen, een wetgeleerde,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stelt een vraag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om hem op de proef te stellen:</w:t>
      </w:r>
    </w:p>
    <w:p w14:paraId="336266A3" w14:textId="4508D6B5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36 leermeester, wat is in de Wet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een groot gebod?</w:t>
      </w:r>
    </w:p>
    <w:p w14:paraId="61083FFF" w14:textId="6E4C4B33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37 Hij verklaart hem: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‘liefhebben zul je de Heer, je God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met heel je hart en heel je ziel</w:t>
      </w:r>
      <w:r w:rsidR="007440D3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en heel je verstand’</w:t>
      </w:r>
      <w:r w:rsidR="007440D3">
        <w:rPr>
          <w:sz w:val="28"/>
          <w:szCs w:val="28"/>
        </w:rPr>
        <w:t>;</w:t>
      </w:r>
    </w:p>
    <w:p w14:paraId="148C101A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38 dat is het grote en eerste gebod;</w:t>
      </w:r>
    </w:p>
    <w:p w14:paraId="0B2FDBED" w14:textId="575CFD5B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39 een tweede, daaraan gelijk: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‘liefhebben zul je je naaste als jezelf’</w:t>
      </w:r>
    </w:p>
    <w:p w14:paraId="618FCBE5" w14:textId="6757B3D1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40 aan deze twee geboden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hangt heel de Wet en de profeten!</w:t>
      </w:r>
    </w:p>
    <w:p w14:paraId="648DFA70" w14:textId="7915F550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lastRenderedPageBreak/>
        <w:t>41 Nu de Farizeeërs samengestroomd zijn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stelt Jezus een vraag aan hén</w:t>
      </w:r>
    </w:p>
    <w:p w14:paraId="35CD8A42" w14:textId="79CA216E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42 en zegt: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wat denkt ú over de Gezalfde?-</w:t>
      </w:r>
      <w:r w:rsidRPr="005A01AC">
        <w:rPr>
          <w:sz w:val="28"/>
          <w:szCs w:val="28"/>
        </w:rPr>
        <w:br/>
        <w:t>van wie is hij een zoon?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Ze zeggen tot hem: van David!</w:t>
      </w:r>
    </w:p>
    <w:p w14:paraId="293DCB36" w14:textId="0FAC07AC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43 Hij zegt tot hen: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hoe kan het dan dat David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 xml:space="preserve">in </w:t>
      </w:r>
      <w:proofErr w:type="spellStart"/>
      <w:r w:rsidRPr="005A01AC">
        <w:rPr>
          <w:sz w:val="28"/>
          <w:szCs w:val="28"/>
        </w:rPr>
        <w:t>geestesadem</w:t>
      </w:r>
      <w:proofErr w:type="spellEnd"/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hem tot heer uitroept, als hij zegt</w:t>
      </w:r>
    </w:p>
    <w:p w14:paraId="42A9AA2A" w14:textId="7EF2DEB0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44 ‘de Heer zegt tot mijn heer: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zetel aan mijn rechterhand,</w:t>
      </w:r>
      <w:r w:rsidRPr="005A01AC">
        <w:rPr>
          <w:sz w:val="28"/>
          <w:szCs w:val="28"/>
        </w:rPr>
        <w:br/>
        <w:t>totdat ik je vijanden heb gezet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onder je voeten’</w:t>
      </w:r>
      <w:r w:rsidR="007440D3">
        <w:rPr>
          <w:sz w:val="28"/>
          <w:szCs w:val="28"/>
        </w:rPr>
        <w:t>?</w:t>
      </w:r>
    </w:p>
    <w:p w14:paraId="01F1D50B" w14:textId="3530509F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45 Als David hem dus tot heer uitroept,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hóe is hij dan zijn zoon?</w:t>
      </w:r>
    </w:p>
    <w:p w14:paraId="3586BAEC" w14:textId="5B4AC392" w:rsidR="001164C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46 Niemand is bij machte geweest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hem een woord te antwoorden,</w:t>
      </w:r>
      <w:r w:rsidRPr="005A01AC">
        <w:rPr>
          <w:sz w:val="28"/>
          <w:szCs w:val="28"/>
        </w:rPr>
        <w:br/>
        <w:t>noch durft iemand vanaf die dag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hem nog een vraag te stellen.</w:t>
      </w:r>
    </w:p>
    <w:p w14:paraId="6BC39595" w14:textId="77777777" w:rsidR="007440D3" w:rsidRPr="005A01AC" w:rsidRDefault="007440D3" w:rsidP="001164CC">
      <w:pPr>
        <w:rPr>
          <w:sz w:val="28"/>
          <w:szCs w:val="28"/>
        </w:rPr>
      </w:pPr>
    </w:p>
    <w:p w14:paraId="0CBDC4DC" w14:textId="6668BADE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Lied “Die chaos schiep tot mensenland” LB 322: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2,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3</w:t>
      </w:r>
    </w:p>
    <w:p w14:paraId="6735DD39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Overweging</w:t>
      </w:r>
    </w:p>
    <w:p w14:paraId="1874C17B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Muzikaal moment</w:t>
      </w:r>
    </w:p>
    <w:p w14:paraId="522F4321" w14:textId="77777777" w:rsidR="001164CC" w:rsidRPr="005A01AC" w:rsidRDefault="001164CC" w:rsidP="001164CC">
      <w:pPr>
        <w:rPr>
          <w:sz w:val="28"/>
          <w:szCs w:val="28"/>
        </w:rPr>
      </w:pPr>
    </w:p>
    <w:p w14:paraId="04091A4D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Dankgebed en Voorbeden</w:t>
      </w:r>
    </w:p>
    <w:p w14:paraId="6C42B48B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Acclamatie “Heer hoor ons bidden” LB 368j</w:t>
      </w:r>
    </w:p>
    <w:p w14:paraId="561517A7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Stilgebed</w:t>
      </w:r>
    </w:p>
    <w:p w14:paraId="023955E3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Onze Vader</w:t>
      </w:r>
    </w:p>
    <w:p w14:paraId="6CA08E60" w14:textId="70108212" w:rsidR="001164CC" w:rsidRDefault="00D040BF" w:rsidP="001164CC">
      <w:pPr>
        <w:rPr>
          <w:sz w:val="28"/>
          <w:szCs w:val="28"/>
        </w:rPr>
      </w:pPr>
      <w:r w:rsidRPr="00D040BF">
        <w:rPr>
          <w:sz w:val="28"/>
          <w:szCs w:val="28"/>
        </w:rPr>
        <w:t>Mededelingen en Collecte</w:t>
      </w:r>
    </w:p>
    <w:p w14:paraId="6D339E0C" w14:textId="77777777" w:rsidR="00D040BF" w:rsidRPr="005A01AC" w:rsidRDefault="00D040BF" w:rsidP="001164CC">
      <w:pPr>
        <w:rPr>
          <w:sz w:val="28"/>
          <w:szCs w:val="28"/>
        </w:rPr>
      </w:pPr>
    </w:p>
    <w:p w14:paraId="6682D975" w14:textId="554D6126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Slotlied “Maak ons uw liefde, God, tot opmaat” LB 974: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1,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2</w:t>
      </w:r>
    </w:p>
    <w:p w14:paraId="44DD5384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Zending en Zegen</w:t>
      </w:r>
    </w:p>
    <w:p w14:paraId="79D9CC03" w14:textId="77777777" w:rsidR="001164CC" w:rsidRPr="005A01AC" w:rsidRDefault="001164CC" w:rsidP="001164CC">
      <w:pPr>
        <w:rPr>
          <w:sz w:val="28"/>
          <w:szCs w:val="28"/>
        </w:rPr>
      </w:pPr>
      <w:r w:rsidRPr="005A01AC">
        <w:rPr>
          <w:sz w:val="28"/>
          <w:szCs w:val="28"/>
        </w:rPr>
        <w:t>Gezongen Amen</w:t>
      </w:r>
    </w:p>
    <w:p w14:paraId="28568489" w14:textId="1494C068" w:rsidR="007A5AD2" w:rsidRPr="005A01AC" w:rsidRDefault="001164CC">
      <w:pPr>
        <w:rPr>
          <w:sz w:val="28"/>
          <w:szCs w:val="28"/>
        </w:rPr>
      </w:pPr>
      <w:r w:rsidRPr="005A01AC">
        <w:rPr>
          <w:sz w:val="28"/>
          <w:szCs w:val="28"/>
        </w:rPr>
        <w:t>Slotlied “Maak ons uw liefde, God, tot opmaat” LB 974:</w:t>
      </w:r>
      <w:r w:rsidR="005A01AC" w:rsidRPr="005A01AC">
        <w:rPr>
          <w:sz w:val="28"/>
          <w:szCs w:val="28"/>
        </w:rPr>
        <w:t xml:space="preserve"> </w:t>
      </w:r>
      <w:r w:rsidRPr="005A01AC">
        <w:rPr>
          <w:sz w:val="28"/>
          <w:szCs w:val="28"/>
        </w:rPr>
        <w:t>5</w:t>
      </w:r>
    </w:p>
    <w:sectPr w:rsidR="007A5AD2" w:rsidRPr="005A01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4CC"/>
    <w:rsid w:val="001164CC"/>
    <w:rsid w:val="002441FC"/>
    <w:rsid w:val="004E7AEE"/>
    <w:rsid w:val="005A01AC"/>
    <w:rsid w:val="007440D3"/>
    <w:rsid w:val="007A5AD2"/>
    <w:rsid w:val="00862298"/>
    <w:rsid w:val="00B8361A"/>
    <w:rsid w:val="00D04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1CD63"/>
  <w15:chartTrackingRefBased/>
  <w15:docId w15:val="{A28EC042-609D-4E0D-809B-92E5D7B5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116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116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1164C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116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1164C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116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116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116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116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1164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1164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1164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1164CC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1164CC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1164C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1164C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1164C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1164C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116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116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116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116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116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1164C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1164C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1164CC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1164C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1164CC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1164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485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dirk wolse</dc:creator>
  <cp:keywords/>
  <dc:description/>
  <cp:lastModifiedBy>Coby de Boer</cp:lastModifiedBy>
  <cp:revision>3</cp:revision>
  <dcterms:created xsi:type="dcterms:W3CDTF">2026-10-20T21:12:00Z</dcterms:created>
  <dcterms:modified xsi:type="dcterms:W3CDTF">2026-10-21T18:07:00Z</dcterms:modified>
</cp:coreProperties>
</file>