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AAAB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Welkom </w:t>
      </w:r>
      <w:r w:rsidRPr="00F037F0">
        <w:rPr>
          <w:rFonts w:ascii="Garamond" w:hAnsi="Garamond"/>
        </w:rPr>
        <w:t>(door ouderling van dienst)</w:t>
      </w:r>
      <w:r w:rsidRPr="00F037F0">
        <w:rPr>
          <w:rFonts w:ascii="Garamond" w:hAnsi="Garamond"/>
          <w:b/>
          <w:bCs/>
        </w:rPr>
        <w:t xml:space="preserve"> </w:t>
      </w:r>
    </w:p>
    <w:p w14:paraId="2E4B1227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11042635" w14:textId="67E8A994" w:rsidR="00E81FBF" w:rsidRPr="00F037F0" w:rsidRDefault="00E81FBF" w:rsidP="00E81FBF">
      <w:pPr>
        <w:rPr>
          <w:rFonts w:ascii="Garamond" w:hAnsi="Garamond"/>
        </w:rPr>
      </w:pPr>
      <w:r w:rsidRPr="00F037F0">
        <w:rPr>
          <w:rFonts w:ascii="Garamond" w:hAnsi="Garamond"/>
          <w:b/>
          <w:bCs/>
        </w:rPr>
        <w:t>Aanvangslied</w:t>
      </w:r>
      <w:r w:rsidRPr="00F037F0">
        <w:rPr>
          <w:rFonts w:ascii="Garamond" w:hAnsi="Garamond"/>
        </w:rPr>
        <w:t xml:space="preserve">: </w:t>
      </w:r>
      <w:r w:rsidR="000E2C88">
        <w:rPr>
          <w:rFonts w:ascii="Garamond" w:hAnsi="Garamond"/>
        </w:rPr>
        <w:t>Psalm 33, vers 1 en 2</w:t>
      </w:r>
    </w:p>
    <w:p w14:paraId="673A7008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47E8C643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Bemoediging en groet </w:t>
      </w:r>
    </w:p>
    <w:p w14:paraId="480ACCA2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615949F4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 xml:space="preserve">Drempelgebed  </w:t>
      </w:r>
    </w:p>
    <w:p w14:paraId="3976ED15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2272177F" w14:textId="2720E867" w:rsidR="00E81FBF" w:rsidRPr="00E97833" w:rsidRDefault="00E81FBF" w:rsidP="00E81FBF">
      <w:pPr>
        <w:jc w:val="both"/>
        <w:rPr>
          <w:rFonts w:ascii="Garamond" w:hAnsi="Garamond"/>
          <w:iCs/>
        </w:rPr>
      </w:pPr>
      <w:r w:rsidRPr="00F037F0">
        <w:rPr>
          <w:rFonts w:ascii="Garamond" w:hAnsi="Garamond"/>
          <w:b/>
          <w:bCs/>
          <w:iCs/>
        </w:rPr>
        <w:t>Vervolg aanvangslied</w:t>
      </w:r>
      <w:r w:rsidRPr="00F037F0">
        <w:rPr>
          <w:rFonts w:ascii="Garamond" w:hAnsi="Garamond"/>
          <w:iCs/>
        </w:rPr>
        <w:t>:</w:t>
      </w:r>
      <w:r w:rsidRPr="00F037F0">
        <w:rPr>
          <w:rFonts w:ascii="Garamond" w:hAnsi="Garamond"/>
          <w:b/>
          <w:bCs/>
          <w:iCs/>
        </w:rPr>
        <w:t xml:space="preserve"> </w:t>
      </w:r>
      <w:r w:rsidR="000E2C88">
        <w:rPr>
          <w:rFonts w:ascii="Garamond" w:hAnsi="Garamond"/>
          <w:iCs/>
        </w:rPr>
        <w:t>Psalm 33, vers 6, 7 en 8</w:t>
      </w:r>
    </w:p>
    <w:p w14:paraId="0DFC26F3" w14:textId="77777777" w:rsidR="00E81FBF" w:rsidRPr="00F037F0" w:rsidRDefault="00E81FBF" w:rsidP="00E81FBF">
      <w:pPr>
        <w:jc w:val="both"/>
        <w:rPr>
          <w:rFonts w:ascii="Garamond" w:hAnsi="Garamond"/>
          <w:b/>
          <w:bCs/>
          <w:iCs/>
        </w:rPr>
      </w:pPr>
    </w:p>
    <w:p w14:paraId="1D6EFA84" w14:textId="77777777" w:rsidR="00E81FBF" w:rsidRPr="00F037F0" w:rsidRDefault="00E81FBF" w:rsidP="00E81FBF">
      <w:pPr>
        <w:jc w:val="both"/>
        <w:rPr>
          <w:rFonts w:ascii="Garamond" w:hAnsi="Garamond"/>
        </w:rPr>
      </w:pPr>
      <w:r w:rsidRPr="00F037F0">
        <w:rPr>
          <w:rFonts w:ascii="Garamond" w:hAnsi="Garamond"/>
          <w:b/>
          <w:bCs/>
          <w:iCs/>
        </w:rPr>
        <w:t xml:space="preserve">Over de dienst </w:t>
      </w:r>
    </w:p>
    <w:p w14:paraId="458D634F" w14:textId="77777777" w:rsidR="00E81FBF" w:rsidRPr="00F037F0" w:rsidRDefault="00E81FBF" w:rsidP="00E81FBF">
      <w:pPr>
        <w:jc w:val="both"/>
        <w:rPr>
          <w:rFonts w:ascii="Garamond" w:hAnsi="Garamond"/>
          <w:b/>
          <w:bCs/>
        </w:rPr>
      </w:pPr>
    </w:p>
    <w:p w14:paraId="5C27A0DE" w14:textId="77777777" w:rsidR="00E81FBF" w:rsidRPr="00F037F0" w:rsidRDefault="00E81FBF" w:rsidP="00E81FBF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(</w:t>
      </w:r>
      <w:r w:rsidRPr="00F037F0">
        <w:rPr>
          <w:rFonts w:ascii="Garamond" w:hAnsi="Garamond"/>
          <w:b/>
          <w:bCs/>
        </w:rPr>
        <w:t>Moment voor de kinderen</w:t>
      </w:r>
      <w:r>
        <w:rPr>
          <w:rFonts w:ascii="Garamond" w:hAnsi="Garamond"/>
          <w:b/>
          <w:bCs/>
        </w:rPr>
        <w:t xml:space="preserve">) </w:t>
      </w:r>
    </w:p>
    <w:p w14:paraId="77535650" w14:textId="77777777" w:rsidR="00E81FBF" w:rsidRPr="00F037F0" w:rsidRDefault="00E81FBF" w:rsidP="00E81FBF">
      <w:pPr>
        <w:jc w:val="both"/>
        <w:rPr>
          <w:rFonts w:ascii="Garamond" w:hAnsi="Garamond"/>
          <w:b/>
          <w:bCs/>
        </w:rPr>
      </w:pPr>
    </w:p>
    <w:p w14:paraId="532329F5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Kyriegebed</w:t>
      </w:r>
    </w:p>
    <w:p w14:paraId="070D6F41" w14:textId="77777777" w:rsidR="00E81FBF" w:rsidRPr="004F2AA3" w:rsidRDefault="00E81FBF" w:rsidP="00E81FBF">
      <w:pPr>
        <w:rPr>
          <w:rFonts w:ascii="Garamond" w:hAnsi="Garamond"/>
          <w:b/>
          <w:bCs/>
        </w:rPr>
      </w:pPr>
    </w:p>
    <w:p w14:paraId="0B5A2518" w14:textId="20AA78D1" w:rsidR="00E81FBF" w:rsidRPr="000E2C88" w:rsidRDefault="00E81FBF" w:rsidP="000E2C88">
      <w:pPr>
        <w:pStyle w:val="Geenafstand"/>
        <w:rPr>
          <w:rFonts w:ascii="Garamond" w:hAnsi="Garamond"/>
        </w:rPr>
      </w:pPr>
      <w:r w:rsidRPr="000E2C88">
        <w:rPr>
          <w:rFonts w:ascii="Garamond" w:hAnsi="Garamond"/>
          <w:b/>
          <w:bCs/>
          <w:sz w:val="24"/>
          <w:szCs w:val="24"/>
        </w:rPr>
        <w:t>Glorialied</w:t>
      </w:r>
      <w:r w:rsidRPr="000E2C88">
        <w:rPr>
          <w:rFonts w:ascii="Garamond" w:hAnsi="Garamond"/>
          <w:sz w:val="24"/>
          <w:szCs w:val="24"/>
        </w:rPr>
        <w:t xml:space="preserve">: </w:t>
      </w:r>
      <w:r w:rsidR="000E2C88" w:rsidRPr="000E2C88">
        <w:rPr>
          <w:rFonts w:ascii="Garamond" w:hAnsi="Garamond"/>
          <w:sz w:val="24"/>
          <w:szCs w:val="24"/>
        </w:rPr>
        <w:t>Lied 150a, vers 2, 3 en 4 (Gepr</w:t>
      </w:r>
      <w:r w:rsidR="000E2C88">
        <w:rPr>
          <w:rFonts w:ascii="Garamond" w:hAnsi="Garamond"/>
          <w:sz w:val="24"/>
          <w:szCs w:val="24"/>
        </w:rPr>
        <w:t>ezen zij God)</w:t>
      </w:r>
    </w:p>
    <w:p w14:paraId="1C4DB6FA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6C716391" w14:textId="77777777" w:rsidR="00E81FBF" w:rsidRPr="000E2C88" w:rsidRDefault="00E81FBF" w:rsidP="00E81FBF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Gebed bij de opening van de Schrift</w:t>
      </w:r>
    </w:p>
    <w:p w14:paraId="5505AE35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0CB60212" w14:textId="77777777" w:rsidR="000E2C88" w:rsidRPr="000E2C88" w:rsidRDefault="000E2C88" w:rsidP="000E2C88">
      <w:pPr>
        <w:pStyle w:val="Geenafstand"/>
        <w:rPr>
          <w:rFonts w:ascii="Garamond" w:hAnsi="Garamond" w:cs="Tahoma"/>
          <w:sz w:val="24"/>
          <w:szCs w:val="24"/>
        </w:rPr>
      </w:pPr>
      <w:r w:rsidRPr="000E2C88">
        <w:rPr>
          <w:rFonts w:ascii="Garamond" w:hAnsi="Garamond" w:cs="Tahoma"/>
          <w:b/>
          <w:sz w:val="24"/>
          <w:szCs w:val="24"/>
        </w:rPr>
        <w:t>Eerste Schriftlezing</w:t>
      </w:r>
      <w:r w:rsidRPr="000E2C88">
        <w:rPr>
          <w:rFonts w:ascii="Garamond" w:hAnsi="Garamond" w:cs="Tahoma"/>
          <w:sz w:val="24"/>
          <w:szCs w:val="24"/>
        </w:rPr>
        <w:t>: Openbaring 17:1-9a</w:t>
      </w:r>
      <w:r w:rsidRPr="000E2C88">
        <w:rPr>
          <w:rFonts w:ascii="Garamond" w:hAnsi="Garamond" w:cs="Tahoma"/>
          <w:sz w:val="24"/>
          <w:szCs w:val="24"/>
        </w:rPr>
        <w:tab/>
        <w:t xml:space="preserve"> </w:t>
      </w:r>
      <w:r w:rsidRPr="000E2C88">
        <w:rPr>
          <w:rFonts w:ascii="Garamond" w:hAnsi="Garamond" w:cs="Tahoma"/>
          <w:sz w:val="24"/>
          <w:szCs w:val="24"/>
        </w:rPr>
        <w:tab/>
      </w:r>
    </w:p>
    <w:p w14:paraId="3D7A305A" w14:textId="77777777" w:rsidR="000E2C88" w:rsidRPr="000E2C88" w:rsidRDefault="000E2C88" w:rsidP="000E2C88">
      <w:pPr>
        <w:pStyle w:val="Geenafstand"/>
        <w:rPr>
          <w:rFonts w:ascii="Garamond" w:hAnsi="Garamond" w:cs="Tahoma"/>
          <w:sz w:val="24"/>
          <w:szCs w:val="24"/>
        </w:rPr>
      </w:pPr>
      <w:r w:rsidRPr="000E2C88">
        <w:rPr>
          <w:rFonts w:ascii="Garamond" w:hAnsi="Garamond" w:cs="Tahoma"/>
          <w:b/>
          <w:sz w:val="24"/>
          <w:szCs w:val="24"/>
        </w:rPr>
        <w:t>We zingen</w:t>
      </w:r>
      <w:r w:rsidRPr="000E2C88">
        <w:rPr>
          <w:rFonts w:ascii="Garamond" w:hAnsi="Garamond" w:cs="Tahoma"/>
          <w:sz w:val="24"/>
          <w:szCs w:val="24"/>
        </w:rPr>
        <w:t>: Heer, laat Uw Woord ons leiden (melodie: NLB 577)</w:t>
      </w:r>
    </w:p>
    <w:p w14:paraId="139DAEEF" w14:textId="19E9A887" w:rsidR="000E2C88" w:rsidRPr="000E2C88" w:rsidRDefault="000E2C88" w:rsidP="000E2C88">
      <w:pPr>
        <w:pStyle w:val="Geenafstand"/>
        <w:numPr>
          <w:ilvl w:val="0"/>
          <w:numId w:val="1"/>
        </w:numPr>
        <w:rPr>
          <w:rFonts w:ascii="Garamond" w:hAnsi="Garamond" w:cs="Tahoma"/>
          <w:bCs/>
          <w:sz w:val="24"/>
          <w:szCs w:val="24"/>
        </w:rPr>
      </w:pPr>
      <w:r w:rsidRPr="000E2C88">
        <w:rPr>
          <w:rFonts w:ascii="Garamond" w:hAnsi="Garamond" w:cs="Tahoma"/>
          <w:bCs/>
          <w:sz w:val="24"/>
          <w:szCs w:val="24"/>
        </w:rPr>
        <w:t xml:space="preserve">Heer, laat Uw Woord ons leiden, </w:t>
      </w:r>
      <w:r>
        <w:rPr>
          <w:rFonts w:ascii="Garamond" w:hAnsi="Garamond" w:cs="Tahoma"/>
          <w:bCs/>
          <w:sz w:val="24"/>
          <w:szCs w:val="24"/>
        </w:rPr>
        <w:br/>
      </w:r>
      <w:r w:rsidRPr="000E2C88">
        <w:rPr>
          <w:rFonts w:ascii="Garamond" w:hAnsi="Garamond" w:cs="Tahoma"/>
          <w:bCs/>
          <w:sz w:val="24"/>
          <w:szCs w:val="24"/>
        </w:rPr>
        <w:t xml:space="preserve">dat ons door alle tijden, </w:t>
      </w:r>
      <w:r w:rsidRPr="000E2C88">
        <w:rPr>
          <w:rFonts w:ascii="Garamond" w:hAnsi="Garamond" w:cs="Tahoma"/>
          <w:bCs/>
          <w:sz w:val="24"/>
          <w:szCs w:val="24"/>
        </w:rPr>
        <w:br/>
        <w:t xml:space="preserve">Uw boodschap doet verstaan. </w:t>
      </w:r>
      <w:r>
        <w:rPr>
          <w:rFonts w:ascii="Garamond" w:hAnsi="Garamond" w:cs="Tahoma"/>
          <w:bCs/>
          <w:sz w:val="24"/>
          <w:szCs w:val="24"/>
        </w:rPr>
        <w:br/>
      </w:r>
      <w:r w:rsidRPr="000E2C88">
        <w:rPr>
          <w:rFonts w:ascii="Garamond" w:hAnsi="Garamond" w:cs="Tahoma"/>
          <w:bCs/>
          <w:sz w:val="24"/>
          <w:szCs w:val="24"/>
        </w:rPr>
        <w:t xml:space="preserve">Heer, wil met Uw genade, </w:t>
      </w:r>
      <w:r w:rsidRPr="000E2C88">
        <w:rPr>
          <w:rFonts w:ascii="Garamond" w:hAnsi="Garamond" w:cs="Tahoma"/>
          <w:bCs/>
          <w:sz w:val="24"/>
          <w:szCs w:val="24"/>
        </w:rPr>
        <w:br/>
        <w:t xml:space="preserve">Uw </w:t>
      </w:r>
      <w:proofErr w:type="spellStart"/>
      <w:r w:rsidRPr="000E2C88">
        <w:rPr>
          <w:rFonts w:ascii="Garamond" w:hAnsi="Garamond" w:cs="Tahoma"/>
          <w:bCs/>
          <w:sz w:val="24"/>
          <w:szCs w:val="24"/>
        </w:rPr>
        <w:t>kind'ren</w:t>
      </w:r>
      <w:proofErr w:type="spellEnd"/>
      <w:r w:rsidRPr="000E2C88">
        <w:rPr>
          <w:rFonts w:ascii="Garamond" w:hAnsi="Garamond" w:cs="Tahoma"/>
          <w:bCs/>
          <w:sz w:val="24"/>
          <w:szCs w:val="24"/>
        </w:rPr>
        <w:t xml:space="preserve"> overladen, </w:t>
      </w:r>
      <w:r>
        <w:rPr>
          <w:rFonts w:ascii="Garamond" w:hAnsi="Garamond" w:cs="Tahoma"/>
          <w:bCs/>
          <w:sz w:val="24"/>
          <w:szCs w:val="24"/>
        </w:rPr>
        <w:br/>
      </w:r>
      <w:r w:rsidRPr="000E2C88">
        <w:rPr>
          <w:rFonts w:ascii="Garamond" w:hAnsi="Garamond" w:cs="Tahoma"/>
          <w:bCs/>
          <w:sz w:val="24"/>
          <w:szCs w:val="24"/>
        </w:rPr>
        <w:t xml:space="preserve">opdat wij veilig tot U gaan. </w:t>
      </w:r>
    </w:p>
    <w:p w14:paraId="234CD02E" w14:textId="4C7B6A86" w:rsidR="000E2C88" w:rsidRPr="000E2C88" w:rsidRDefault="000E2C88" w:rsidP="000E2C88">
      <w:pPr>
        <w:pStyle w:val="Geenafstand"/>
        <w:numPr>
          <w:ilvl w:val="0"/>
          <w:numId w:val="1"/>
        </w:numPr>
        <w:rPr>
          <w:rFonts w:ascii="Garamond" w:hAnsi="Garamond" w:cs="Tahoma"/>
          <w:bCs/>
          <w:sz w:val="24"/>
          <w:szCs w:val="24"/>
        </w:rPr>
      </w:pPr>
      <w:r w:rsidRPr="000E2C88">
        <w:rPr>
          <w:rFonts w:ascii="Garamond" w:hAnsi="Garamond" w:cs="Tahoma"/>
          <w:bCs/>
          <w:sz w:val="24"/>
          <w:szCs w:val="24"/>
        </w:rPr>
        <w:t xml:space="preserve">Gij zijt de Weg, de Waarheid, </w:t>
      </w:r>
      <w:r>
        <w:rPr>
          <w:rFonts w:ascii="Garamond" w:hAnsi="Garamond" w:cs="Tahoma"/>
          <w:bCs/>
          <w:sz w:val="24"/>
          <w:szCs w:val="24"/>
        </w:rPr>
        <w:br/>
      </w:r>
      <w:r w:rsidRPr="000E2C88">
        <w:rPr>
          <w:rFonts w:ascii="Garamond" w:hAnsi="Garamond" w:cs="Tahoma"/>
          <w:bCs/>
          <w:sz w:val="24"/>
          <w:szCs w:val="24"/>
        </w:rPr>
        <w:t xml:space="preserve">schenk ons in volle klaarheid, </w:t>
      </w:r>
      <w:r w:rsidRPr="000E2C88">
        <w:rPr>
          <w:rFonts w:ascii="Garamond" w:hAnsi="Garamond" w:cs="Tahoma"/>
          <w:bCs/>
          <w:sz w:val="24"/>
          <w:szCs w:val="24"/>
        </w:rPr>
        <w:br/>
        <w:t xml:space="preserve">Uw woord in </w:t>
      </w:r>
      <w:proofErr w:type="spellStart"/>
      <w:r w:rsidRPr="000E2C88">
        <w:rPr>
          <w:rFonts w:ascii="Garamond" w:hAnsi="Garamond" w:cs="Tahoma"/>
          <w:bCs/>
          <w:sz w:val="24"/>
          <w:szCs w:val="24"/>
        </w:rPr>
        <w:t>daag'lijks</w:t>
      </w:r>
      <w:proofErr w:type="spellEnd"/>
      <w:r w:rsidRPr="000E2C88">
        <w:rPr>
          <w:rFonts w:ascii="Garamond" w:hAnsi="Garamond" w:cs="Tahoma"/>
          <w:bCs/>
          <w:sz w:val="24"/>
          <w:szCs w:val="24"/>
        </w:rPr>
        <w:t xml:space="preserve"> brood. </w:t>
      </w:r>
      <w:r>
        <w:rPr>
          <w:rFonts w:ascii="Garamond" w:hAnsi="Garamond" w:cs="Tahoma"/>
          <w:bCs/>
          <w:sz w:val="24"/>
          <w:szCs w:val="24"/>
        </w:rPr>
        <w:br/>
      </w:r>
      <w:r w:rsidRPr="000E2C88">
        <w:rPr>
          <w:rFonts w:ascii="Garamond" w:hAnsi="Garamond" w:cs="Tahoma"/>
          <w:bCs/>
          <w:sz w:val="24"/>
          <w:szCs w:val="24"/>
        </w:rPr>
        <w:t xml:space="preserve">Geef ons Uw licht en leven, </w:t>
      </w:r>
      <w:r w:rsidRPr="000E2C88">
        <w:rPr>
          <w:rFonts w:ascii="Garamond" w:hAnsi="Garamond" w:cs="Tahoma"/>
          <w:bCs/>
          <w:sz w:val="24"/>
          <w:szCs w:val="24"/>
        </w:rPr>
        <w:br/>
        <w:t xml:space="preserve">leer ons aan ieder geven, </w:t>
      </w:r>
      <w:r w:rsidRPr="000E2C88">
        <w:rPr>
          <w:rFonts w:ascii="Garamond" w:hAnsi="Garamond" w:cs="Tahoma"/>
          <w:bCs/>
          <w:sz w:val="24"/>
          <w:szCs w:val="24"/>
        </w:rPr>
        <w:br/>
        <w:t>Uw grote liefde tot de dood.</w:t>
      </w:r>
    </w:p>
    <w:p w14:paraId="54DB47E1" w14:textId="77777777" w:rsidR="000E2C88" w:rsidRPr="000E2C88" w:rsidRDefault="000E2C88" w:rsidP="000E2C88">
      <w:pPr>
        <w:pStyle w:val="Geenafstand"/>
        <w:rPr>
          <w:rFonts w:ascii="Garamond" w:hAnsi="Garamond" w:cs="Tahoma"/>
          <w:b/>
          <w:sz w:val="24"/>
          <w:szCs w:val="24"/>
        </w:rPr>
      </w:pPr>
    </w:p>
    <w:p w14:paraId="7B617467" w14:textId="77777777" w:rsidR="000E2C88" w:rsidRPr="000E2C88" w:rsidRDefault="000E2C88" w:rsidP="000E2C88">
      <w:pPr>
        <w:pStyle w:val="Geenafstand"/>
        <w:rPr>
          <w:rFonts w:ascii="Garamond" w:hAnsi="Garamond" w:cs="Tahoma"/>
          <w:b/>
          <w:sz w:val="24"/>
          <w:szCs w:val="24"/>
        </w:rPr>
      </w:pPr>
      <w:r w:rsidRPr="000E2C88">
        <w:rPr>
          <w:rFonts w:ascii="Garamond" w:hAnsi="Garamond" w:cs="Tahoma"/>
          <w:b/>
          <w:sz w:val="24"/>
          <w:szCs w:val="24"/>
        </w:rPr>
        <w:t>Tweede Schriftlezing</w:t>
      </w:r>
      <w:r w:rsidRPr="000E2C88">
        <w:rPr>
          <w:rFonts w:ascii="Garamond" w:hAnsi="Garamond" w:cs="Tahoma"/>
          <w:sz w:val="24"/>
          <w:szCs w:val="24"/>
        </w:rPr>
        <w:t>: Openbaring 17:9b-18</w:t>
      </w:r>
      <w:r w:rsidRPr="000E2C88">
        <w:rPr>
          <w:rFonts w:ascii="Garamond" w:hAnsi="Garamond" w:cs="Tahoma"/>
          <w:b/>
          <w:sz w:val="24"/>
          <w:szCs w:val="24"/>
        </w:rPr>
        <w:t xml:space="preserve"> </w:t>
      </w:r>
      <w:r w:rsidRPr="000E2C88">
        <w:rPr>
          <w:rFonts w:ascii="Garamond" w:hAnsi="Garamond" w:cs="Tahoma"/>
          <w:b/>
          <w:sz w:val="24"/>
          <w:szCs w:val="24"/>
        </w:rPr>
        <w:tab/>
      </w:r>
    </w:p>
    <w:p w14:paraId="27CCA1F1" w14:textId="7ACBE289" w:rsidR="005B5087" w:rsidRDefault="000E2C88" w:rsidP="000E2C88">
      <w:pPr>
        <w:pStyle w:val="Geenafstand"/>
        <w:rPr>
          <w:rFonts w:ascii="Garamond" w:hAnsi="Garamond" w:cs="Tahoma"/>
          <w:sz w:val="24"/>
          <w:szCs w:val="24"/>
        </w:rPr>
      </w:pPr>
      <w:r w:rsidRPr="000E2C88">
        <w:rPr>
          <w:rFonts w:ascii="Garamond" w:hAnsi="Garamond" w:cs="Tahoma"/>
          <w:b/>
          <w:sz w:val="24"/>
          <w:szCs w:val="24"/>
        </w:rPr>
        <w:t>We zingen</w:t>
      </w:r>
      <w:r w:rsidRPr="000E2C88">
        <w:rPr>
          <w:rFonts w:ascii="Garamond" w:hAnsi="Garamond" w:cs="Tahoma"/>
          <w:sz w:val="24"/>
          <w:szCs w:val="24"/>
        </w:rPr>
        <w:t>: Jezus Overwinnaar</w:t>
      </w:r>
      <w:r w:rsidR="005B5087">
        <w:rPr>
          <w:rFonts w:ascii="Garamond" w:hAnsi="Garamond" w:cs="Tahoma"/>
          <w:sz w:val="24"/>
          <w:szCs w:val="24"/>
        </w:rPr>
        <w:t xml:space="preserve"> (Opwekking 832) </w:t>
      </w:r>
    </w:p>
    <w:p w14:paraId="686C5837" w14:textId="1D6738ED" w:rsidR="005B5087" w:rsidRDefault="005B5087" w:rsidP="000E2C88">
      <w:pPr>
        <w:pStyle w:val="Geenafstand"/>
        <w:rPr>
          <w:rFonts w:ascii="Garamond" w:hAnsi="Garamond" w:cs="Tahoma"/>
          <w:sz w:val="24"/>
          <w:szCs w:val="24"/>
          <w:lang w:val="fy-NL"/>
        </w:rPr>
      </w:pPr>
      <w:r w:rsidRPr="005B5087">
        <w:rPr>
          <w:rFonts w:ascii="Garamond" w:hAnsi="Garamond" w:cs="Tahoma"/>
          <w:sz w:val="24"/>
          <w:szCs w:val="24"/>
          <w:lang w:val="fy-NL"/>
        </w:rPr>
        <w:t>Waar U verschijnt, wordt alles nieuw,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want U bevrijdt en geeft leven.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Elke storm verstilt door de klank van uw stem.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Alles buigt voor Koning Jezus. 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U bent de held die voor ons strijdt.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U baant de weg</w:t>
      </w:r>
      <w:r>
        <w:rPr>
          <w:rFonts w:ascii="Garamond" w:hAnsi="Garamond" w:cs="Tahoma"/>
          <w:sz w:val="24"/>
          <w:szCs w:val="24"/>
          <w:lang w:val="fy-NL"/>
        </w:rPr>
        <w:t xml:space="preserve"> </w:t>
      </w:r>
      <w:r w:rsidRPr="005B5087">
        <w:rPr>
          <w:rFonts w:ascii="Garamond" w:hAnsi="Garamond" w:cs="Tahoma"/>
          <w:sz w:val="24"/>
          <w:szCs w:val="24"/>
          <w:lang w:val="fy-NL"/>
        </w:rPr>
        <w:t>van overwinning.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Elke vijand vlucht, ieder bolwerk valt neer,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naam boven alle namen, hoogste Heer. 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 </w:t>
      </w:r>
    </w:p>
    <w:p w14:paraId="64BB824F" w14:textId="1BFF8B74" w:rsidR="000E2C88" w:rsidRPr="000E2C88" w:rsidRDefault="005B5087" w:rsidP="000E2C88">
      <w:pPr>
        <w:pStyle w:val="Geenafstand"/>
        <w:rPr>
          <w:rFonts w:ascii="Garamond" w:hAnsi="Garamond" w:cs="Tahoma"/>
          <w:b/>
          <w:sz w:val="24"/>
          <w:szCs w:val="24"/>
        </w:rPr>
      </w:pPr>
      <w:r w:rsidRPr="005B5087">
        <w:rPr>
          <w:rFonts w:ascii="Garamond" w:hAnsi="Garamond" w:cs="Tahoma"/>
          <w:sz w:val="24"/>
          <w:szCs w:val="24"/>
          <w:lang w:val="fy-NL"/>
        </w:rPr>
        <w:t>Voor eeuwig is uw heerschappij,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uw troon staat onwankelbaar.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Ongeëvenaarde kracht ligt in uw grote naam,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Jezus, Overwinnaar. </w:t>
      </w:r>
      <w:r w:rsidRPr="005B5087">
        <w:rPr>
          <w:rFonts w:ascii="Garamond" w:hAnsi="Garamond" w:cs="Tahoma"/>
          <w:sz w:val="24"/>
          <w:szCs w:val="24"/>
          <w:lang w:val="fy-NL"/>
        </w:rPr>
        <w:br/>
      </w:r>
      <w:r w:rsidRPr="005B5087">
        <w:rPr>
          <w:rFonts w:ascii="Garamond" w:hAnsi="Garamond" w:cs="Tahoma"/>
          <w:sz w:val="24"/>
          <w:szCs w:val="24"/>
          <w:lang w:val="fy-NL"/>
        </w:rPr>
        <w:lastRenderedPageBreak/>
        <w:br/>
        <w:t>De duisternis licht op door U,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de duivel is door U verslagen.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Dood waar is je macht, waar is je prikkel gebleven?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Jezus leeft en ik zal leven! 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De schepping knielt in diepst ontzag.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De hemel juicht voor onze Koning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En de machten van de hel weten wie er regeert: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Naam boven alle namen, hoogste Heer 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Voor eeuwig is uw heerschappij,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uw troon staat onwankelbaar.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Ongeëvenaarde kracht ligt in uw grote naam,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Jezus, Overwinnaar.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Voor eeuwig is uw heerschappij,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uw troon staat onwankelbaar.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Ongeëvenaarde kracht ligt in uw grote naam,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Jezus, Overwinnaar.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Ongeëvenaarde kracht ligt in uw grote naam,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Jezus, Overwinnaar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(U bent) Jezus, Overwinnaar </w:t>
      </w:r>
      <w:r w:rsidRPr="005B5087">
        <w:rPr>
          <w:rFonts w:ascii="Garamond" w:hAnsi="Garamond" w:cs="Tahoma"/>
          <w:sz w:val="24"/>
          <w:szCs w:val="24"/>
          <w:lang w:val="fy-NL"/>
        </w:rPr>
        <w:br/>
        <w:t>(U bent) Jezus, Overwinnaar</w:t>
      </w:r>
      <w:r w:rsidR="000E2C88" w:rsidRPr="005B5087">
        <w:rPr>
          <w:rFonts w:ascii="Garamond" w:hAnsi="Garamond" w:cs="Tahoma"/>
          <w:sz w:val="24"/>
          <w:szCs w:val="24"/>
        </w:rPr>
        <w:t xml:space="preserve"> </w:t>
      </w:r>
    </w:p>
    <w:p w14:paraId="374B986C" w14:textId="77777777" w:rsidR="00E81FBF" w:rsidRPr="000E2C88" w:rsidRDefault="00E81FBF" w:rsidP="00E81FBF">
      <w:pPr>
        <w:rPr>
          <w:rFonts w:ascii="Garamond" w:hAnsi="Garamond"/>
          <w:b/>
          <w:bCs/>
          <w:lang w:val="nl-NL"/>
        </w:rPr>
      </w:pPr>
    </w:p>
    <w:p w14:paraId="6A23439E" w14:textId="77777777" w:rsidR="00E81FBF" w:rsidRPr="000E2C88" w:rsidRDefault="00E81FBF" w:rsidP="00E81FBF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Overdenking</w:t>
      </w:r>
    </w:p>
    <w:p w14:paraId="65E6032D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4414BC13" w14:textId="690141E0" w:rsidR="00E81FBF" w:rsidRPr="000E2C88" w:rsidRDefault="00E81FBF" w:rsidP="00E81FBF">
      <w:pPr>
        <w:rPr>
          <w:rFonts w:ascii="Garamond" w:hAnsi="Garamond"/>
        </w:rPr>
      </w:pPr>
      <w:r w:rsidRPr="000E2C88">
        <w:rPr>
          <w:rFonts w:ascii="Garamond" w:hAnsi="Garamond"/>
          <w:b/>
          <w:bCs/>
        </w:rPr>
        <w:t>Stilte</w:t>
      </w:r>
      <w:r w:rsidRPr="000E2C88">
        <w:rPr>
          <w:rFonts w:ascii="Garamond" w:hAnsi="Garamond"/>
        </w:rPr>
        <w:t xml:space="preserve">, gevolgd door muzikaal intermezzo en NLB </w:t>
      </w:r>
      <w:r w:rsidR="000E2C88" w:rsidRPr="000E2C88">
        <w:rPr>
          <w:rFonts w:ascii="Garamond" w:hAnsi="Garamond"/>
        </w:rPr>
        <w:t>902, vers 1, 4 en 5 (Is God de Heer maar voor mij)</w:t>
      </w:r>
    </w:p>
    <w:p w14:paraId="6A7FFFDD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0C75513B" w14:textId="7FA38100" w:rsidR="005B5087" w:rsidRPr="005B5087" w:rsidRDefault="000E2C88" w:rsidP="005B5087">
      <w:pPr>
        <w:jc w:val="both"/>
        <w:rPr>
          <w:rFonts w:ascii="Garamond" w:hAnsi="Garamond"/>
          <w:lang w:val="nl-NL"/>
        </w:rPr>
      </w:pPr>
      <w:r w:rsidRPr="000E2C88">
        <w:rPr>
          <w:rFonts w:ascii="Garamond" w:hAnsi="Garamond"/>
          <w:b/>
          <w:bCs/>
        </w:rPr>
        <w:t>Kinderlied</w:t>
      </w:r>
      <w:r w:rsidRPr="000E2C88">
        <w:rPr>
          <w:rFonts w:ascii="Garamond" w:hAnsi="Garamond"/>
        </w:rPr>
        <w:t>: Onder, boven</w:t>
      </w:r>
      <w:r>
        <w:rPr>
          <w:rFonts w:ascii="Garamond" w:hAnsi="Garamond"/>
        </w:rPr>
        <w:t>, voor en achter</w:t>
      </w:r>
      <w:r w:rsidRPr="000E2C88">
        <w:rPr>
          <w:rFonts w:ascii="Garamond" w:hAnsi="Garamond"/>
        </w:rPr>
        <w:t xml:space="preserve"> </w:t>
      </w:r>
    </w:p>
    <w:p w14:paraId="0BB9FDE8" w14:textId="7E0501C4" w:rsidR="005B5087" w:rsidRPr="005B5087" w:rsidRDefault="005B5087" w:rsidP="005B5087">
      <w:pPr>
        <w:rPr>
          <w:rFonts w:ascii="Garamond" w:hAnsi="Garamond"/>
          <w:lang w:val="nl-NL"/>
        </w:rPr>
      </w:pPr>
      <w:r w:rsidRPr="005B5087">
        <w:rPr>
          <w:rFonts w:ascii="Garamond" w:hAnsi="Garamond"/>
          <w:lang w:val="nl-NL"/>
        </w:rPr>
        <w:t>Refrein:</w:t>
      </w:r>
      <w:r w:rsidRPr="005B5087">
        <w:rPr>
          <w:rFonts w:ascii="Garamond" w:hAnsi="Garamond"/>
          <w:lang w:val="nl-NL"/>
        </w:rPr>
        <w:br/>
        <w:t>Onder, boven,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voor en achter,</w:t>
      </w:r>
      <w:r w:rsidRPr="005B5087">
        <w:rPr>
          <w:rFonts w:ascii="Garamond" w:hAnsi="Garamond"/>
          <w:lang w:val="nl-NL"/>
        </w:rPr>
        <w:br/>
        <w:t>God is altijd bij mij.</w:t>
      </w:r>
      <w:r w:rsidRPr="005B5087">
        <w:rPr>
          <w:rFonts w:ascii="Garamond" w:hAnsi="Garamond"/>
          <w:lang w:val="nl-NL"/>
        </w:rPr>
        <w:br/>
        <w:t>Onder, boven,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voor en achter,</w:t>
      </w:r>
      <w:r w:rsidRPr="005B5087">
        <w:rPr>
          <w:rFonts w:ascii="Garamond" w:hAnsi="Garamond"/>
          <w:lang w:val="nl-NL"/>
        </w:rPr>
        <w:br/>
        <w:t>God is om mij heen.</w:t>
      </w:r>
      <w:r w:rsidRPr="005B5087">
        <w:rPr>
          <w:rFonts w:ascii="Garamond" w:hAnsi="Garamond"/>
          <w:lang w:val="nl-NL"/>
        </w:rPr>
        <w:br/>
      </w:r>
      <w:r w:rsidRPr="005B5087">
        <w:rPr>
          <w:rFonts w:ascii="Garamond" w:hAnsi="Garamond"/>
          <w:lang w:val="nl-NL"/>
        </w:rPr>
        <w:br/>
        <w:t>Al vlieg ik met het vliegtuig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naar een heel ver land</w:t>
      </w:r>
      <w:r w:rsidRPr="005B5087">
        <w:rPr>
          <w:rFonts w:ascii="Garamond" w:hAnsi="Garamond"/>
          <w:lang w:val="nl-NL"/>
        </w:rPr>
        <w:br/>
        <w:t>of vaar ik naar een eiland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met een prachtig strand.</w:t>
      </w:r>
      <w:r w:rsidRPr="005B5087">
        <w:rPr>
          <w:rFonts w:ascii="Garamond" w:hAnsi="Garamond"/>
          <w:lang w:val="nl-NL"/>
        </w:rPr>
        <w:br/>
        <w:t>Al loop ik naar de buurvrouw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aan de overkant;</w:t>
      </w:r>
      <w:r w:rsidRPr="005B5087">
        <w:rPr>
          <w:rFonts w:ascii="Garamond" w:hAnsi="Garamond"/>
          <w:lang w:val="nl-NL"/>
        </w:rPr>
        <w:br/>
        <w:t>ik ben nooit in mijn eentje,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want…</w:t>
      </w:r>
      <w:r w:rsidRPr="005B5087">
        <w:rPr>
          <w:rFonts w:ascii="Garamond" w:hAnsi="Garamond"/>
          <w:lang w:val="nl-NL"/>
        </w:rPr>
        <w:br/>
      </w:r>
      <w:r w:rsidRPr="005B5087">
        <w:rPr>
          <w:rFonts w:ascii="Garamond" w:hAnsi="Garamond"/>
          <w:lang w:val="nl-NL"/>
        </w:rPr>
        <w:br/>
        <w:t>(Refrein)</w:t>
      </w:r>
      <w:r w:rsidRPr="005B5087">
        <w:rPr>
          <w:rFonts w:ascii="Garamond" w:hAnsi="Garamond"/>
          <w:lang w:val="nl-NL"/>
        </w:rPr>
        <w:br/>
      </w:r>
      <w:r w:rsidRPr="005B5087">
        <w:rPr>
          <w:rFonts w:ascii="Garamond" w:hAnsi="Garamond"/>
          <w:lang w:val="nl-NL"/>
        </w:rPr>
        <w:br/>
        <w:t>Al ga ik naar mijn oma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met de trein en bus</w:t>
      </w:r>
      <w:r w:rsidRPr="005B5087">
        <w:rPr>
          <w:rFonts w:ascii="Garamond" w:hAnsi="Garamond"/>
          <w:lang w:val="nl-NL"/>
        </w:rPr>
        <w:br/>
        <w:t>of speel ik op het schoolplein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met mijn broer en zus.</w:t>
      </w:r>
      <w:r w:rsidRPr="005B5087">
        <w:rPr>
          <w:rFonts w:ascii="Garamond" w:hAnsi="Garamond"/>
          <w:lang w:val="nl-NL"/>
        </w:rPr>
        <w:br/>
        <w:t>Al loop ik voor mijn moeder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naar de brievenbus;</w:t>
      </w:r>
      <w:r w:rsidRPr="005B5087">
        <w:rPr>
          <w:rFonts w:ascii="Garamond" w:hAnsi="Garamond"/>
          <w:lang w:val="nl-NL"/>
        </w:rPr>
        <w:br/>
        <w:t>God is altijd bij mij,</w:t>
      </w:r>
      <w:r>
        <w:rPr>
          <w:rFonts w:ascii="Garamond" w:hAnsi="Garamond"/>
          <w:lang w:val="nl-NL"/>
        </w:rPr>
        <w:t xml:space="preserve"> </w:t>
      </w:r>
      <w:r w:rsidRPr="005B5087">
        <w:rPr>
          <w:rFonts w:ascii="Garamond" w:hAnsi="Garamond"/>
          <w:lang w:val="nl-NL"/>
        </w:rPr>
        <w:t>dus…</w:t>
      </w:r>
      <w:r w:rsidRPr="005B5087">
        <w:rPr>
          <w:rFonts w:ascii="Garamond" w:hAnsi="Garamond"/>
          <w:lang w:val="nl-NL"/>
        </w:rPr>
        <w:br/>
      </w:r>
      <w:r w:rsidRPr="005B5087">
        <w:rPr>
          <w:rFonts w:ascii="Garamond" w:hAnsi="Garamond"/>
          <w:lang w:val="nl-NL"/>
        </w:rPr>
        <w:br/>
        <w:t>(Refrein)</w:t>
      </w:r>
    </w:p>
    <w:p w14:paraId="64CD3223" w14:textId="77777777" w:rsidR="000E2C88" w:rsidRPr="005B5087" w:rsidRDefault="000E2C88" w:rsidP="00E81FBF">
      <w:pPr>
        <w:rPr>
          <w:rFonts w:ascii="Garamond" w:hAnsi="Garamond"/>
          <w:lang w:val="nl-NL"/>
        </w:rPr>
      </w:pPr>
    </w:p>
    <w:p w14:paraId="4B87AEC1" w14:textId="09DC559E" w:rsidR="00E81FBF" w:rsidRPr="000E2C88" w:rsidRDefault="00E81FBF" w:rsidP="00E81FBF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Pastorale mededelingen</w:t>
      </w:r>
    </w:p>
    <w:p w14:paraId="2F480A6A" w14:textId="77777777" w:rsidR="00E81FBF" w:rsidRPr="000E2C88" w:rsidRDefault="00E81FBF" w:rsidP="00E81FBF">
      <w:pPr>
        <w:rPr>
          <w:rFonts w:ascii="Garamond" w:hAnsi="Garamond"/>
          <w:b/>
          <w:bCs/>
        </w:rPr>
      </w:pPr>
    </w:p>
    <w:p w14:paraId="79C45859" w14:textId="77777777" w:rsidR="00E81FBF" w:rsidRPr="000E2C88" w:rsidRDefault="00E81FBF" w:rsidP="00E81FBF">
      <w:pPr>
        <w:rPr>
          <w:rFonts w:ascii="Garamond" w:hAnsi="Garamond"/>
          <w:b/>
          <w:bCs/>
        </w:rPr>
      </w:pPr>
      <w:r w:rsidRPr="000E2C88">
        <w:rPr>
          <w:rFonts w:ascii="Garamond" w:hAnsi="Garamond"/>
          <w:b/>
          <w:bCs/>
        </w:rPr>
        <w:t>Gebeden</w:t>
      </w:r>
    </w:p>
    <w:p w14:paraId="7C7E5859" w14:textId="77777777" w:rsidR="00E81FBF" w:rsidRPr="00F037F0" w:rsidRDefault="00E81FBF" w:rsidP="00E81FBF">
      <w:pPr>
        <w:rPr>
          <w:rFonts w:ascii="Garamond" w:hAnsi="Garamond"/>
          <w:b/>
          <w:bCs/>
        </w:rPr>
      </w:pPr>
    </w:p>
    <w:p w14:paraId="16103EA7" w14:textId="77777777" w:rsidR="00E81FBF" w:rsidRPr="00F037F0" w:rsidRDefault="00E81FBF" w:rsidP="00E81FBF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Collecte</w:t>
      </w:r>
    </w:p>
    <w:p w14:paraId="08404AF0" w14:textId="77777777" w:rsidR="00E81FBF" w:rsidRPr="00F037F0" w:rsidRDefault="00E81FBF" w:rsidP="00E81FBF">
      <w:pPr>
        <w:rPr>
          <w:rFonts w:ascii="Garamond" w:hAnsi="Garamond"/>
          <w:b/>
        </w:rPr>
      </w:pPr>
    </w:p>
    <w:p w14:paraId="25878A7E" w14:textId="6748C05C" w:rsidR="00E81FBF" w:rsidRPr="00F037F0" w:rsidRDefault="00E81FBF" w:rsidP="00E81FBF">
      <w:pPr>
        <w:rPr>
          <w:rFonts w:ascii="Garamond" w:hAnsi="Garamond"/>
        </w:rPr>
      </w:pPr>
      <w:r w:rsidRPr="00F037F0">
        <w:rPr>
          <w:rFonts w:ascii="Garamond" w:hAnsi="Garamond"/>
          <w:b/>
        </w:rPr>
        <w:t>Slotlied</w:t>
      </w:r>
      <w:r w:rsidRPr="00F037F0">
        <w:rPr>
          <w:rFonts w:ascii="Garamond" w:hAnsi="Garamond"/>
        </w:rPr>
        <w:t>:</w:t>
      </w:r>
      <w:r w:rsidR="000E2C88">
        <w:rPr>
          <w:rFonts w:ascii="Garamond" w:hAnsi="Garamond"/>
        </w:rPr>
        <w:t xml:space="preserve"> Opwekking 44 (Geprezen zij de Heer)</w:t>
      </w:r>
    </w:p>
    <w:p w14:paraId="01C18973" w14:textId="77777777" w:rsidR="00B33452" w:rsidRDefault="00B33452" w:rsidP="00B33452">
      <w:pPr>
        <w:rPr>
          <w:rFonts w:ascii="Garamond" w:hAnsi="Garamond"/>
          <w:lang w:val="nl-NL"/>
        </w:rPr>
      </w:pPr>
      <w:r>
        <w:rPr>
          <w:rFonts w:ascii="Garamond" w:hAnsi="Garamond"/>
          <w:lang w:val="nl-NL"/>
        </w:rPr>
        <w:t>G</w:t>
      </w:r>
      <w:r w:rsidRPr="00B33452">
        <w:rPr>
          <w:rFonts w:ascii="Garamond" w:hAnsi="Garamond"/>
          <w:lang w:val="nl-NL"/>
        </w:rPr>
        <w:t xml:space="preserve">eprezen zij de Heer die eeuwig leeft. </w:t>
      </w:r>
    </w:p>
    <w:p w14:paraId="5E1A2F5A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>Die vol ontferming ieder troost en alle schuld</w:t>
      </w:r>
      <w:r w:rsidRPr="00B33452">
        <w:rPr>
          <w:rFonts w:ascii="Garamond" w:hAnsi="Garamond"/>
          <w:b/>
          <w:bCs/>
          <w:lang w:val="nl-NL"/>
        </w:rPr>
        <w:t xml:space="preserve"> </w:t>
      </w:r>
      <w:r w:rsidRPr="00B33452">
        <w:rPr>
          <w:rFonts w:ascii="Garamond" w:hAnsi="Garamond"/>
          <w:lang w:val="nl-NL"/>
        </w:rPr>
        <w:t xml:space="preserve">vergeeft. </w:t>
      </w:r>
    </w:p>
    <w:p w14:paraId="78905276" w14:textId="6E8A0C20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>Die heel het aards gebeuren vast in handen heeft.</w:t>
      </w:r>
    </w:p>
    <w:p w14:paraId="395BD75C" w14:textId="77777777" w:rsidR="00B33452" w:rsidRPr="00B33452" w:rsidRDefault="00B33452" w:rsidP="00B33452">
      <w:pPr>
        <w:rPr>
          <w:rFonts w:ascii="Garamond" w:hAnsi="Garamond"/>
          <w:lang w:val="nl-NL"/>
        </w:rPr>
      </w:pPr>
    </w:p>
    <w:p w14:paraId="25519E98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Refrein: </w:t>
      </w:r>
    </w:p>
    <w:p w14:paraId="30120E19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Hem zij de glorie, want Hij die overwon, </w:t>
      </w:r>
    </w:p>
    <w:p w14:paraId="6AD48AB5" w14:textId="77777777" w:rsidR="00B33452" w:rsidRDefault="00B33452" w:rsidP="00B33452">
      <w:pPr>
        <w:rPr>
          <w:rFonts w:ascii="Garamond" w:hAnsi="Garamond"/>
          <w:lang w:val="nl-NL"/>
        </w:rPr>
      </w:pPr>
      <w:proofErr w:type="gramStart"/>
      <w:r w:rsidRPr="00B33452">
        <w:rPr>
          <w:rFonts w:ascii="Garamond" w:hAnsi="Garamond"/>
          <w:lang w:val="nl-NL"/>
        </w:rPr>
        <w:t>zal</w:t>
      </w:r>
      <w:proofErr w:type="gramEnd"/>
      <w:r w:rsidRPr="00B33452">
        <w:rPr>
          <w:rFonts w:ascii="Garamond" w:hAnsi="Garamond"/>
          <w:lang w:val="nl-NL"/>
        </w:rPr>
        <w:t xml:space="preserve"> nooit verlaten wat zijn hand begon. </w:t>
      </w:r>
    </w:p>
    <w:p w14:paraId="2AA32DE6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Halleluja. Geprezen zij het Lam, </w:t>
      </w:r>
    </w:p>
    <w:p w14:paraId="53B880A3" w14:textId="76DA2AA7" w:rsidR="00B33452" w:rsidRDefault="00B33452" w:rsidP="00B33452">
      <w:pPr>
        <w:rPr>
          <w:rFonts w:ascii="Garamond" w:hAnsi="Garamond"/>
          <w:lang w:val="nl-NL"/>
        </w:rPr>
      </w:pPr>
      <w:proofErr w:type="gramStart"/>
      <w:r w:rsidRPr="00B33452">
        <w:rPr>
          <w:rFonts w:ascii="Garamond" w:hAnsi="Garamond"/>
          <w:lang w:val="nl-NL"/>
        </w:rPr>
        <w:t>dat</w:t>
      </w:r>
      <w:proofErr w:type="gramEnd"/>
      <w:r w:rsidRPr="00B33452">
        <w:rPr>
          <w:rFonts w:ascii="Garamond" w:hAnsi="Garamond"/>
          <w:lang w:val="nl-NL"/>
        </w:rPr>
        <w:t xml:space="preserve"> de schuld der wereld op Zich nam.</w:t>
      </w:r>
    </w:p>
    <w:p w14:paraId="03345E33" w14:textId="77777777" w:rsidR="00B33452" w:rsidRPr="00B33452" w:rsidRDefault="00B33452" w:rsidP="00B33452">
      <w:pPr>
        <w:rPr>
          <w:rFonts w:ascii="Garamond" w:hAnsi="Garamond"/>
          <w:lang w:val="nl-NL"/>
        </w:rPr>
      </w:pPr>
    </w:p>
    <w:p w14:paraId="4671F91F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Verdreven is de schaduw van de nacht. </w:t>
      </w:r>
    </w:p>
    <w:p w14:paraId="477F7D9C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En wie Hem wil aanvaarden wordt eens veilig thuisgebracht. </w:t>
      </w:r>
    </w:p>
    <w:p w14:paraId="682BCC26" w14:textId="0102A7C9" w:rsidR="00B33452" w:rsidRP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>Voor hem geldt ook dit wonder: alles is volbracht.</w:t>
      </w:r>
      <w:r>
        <w:rPr>
          <w:rFonts w:ascii="Garamond" w:hAnsi="Garamond"/>
          <w:lang w:val="nl-NL"/>
        </w:rPr>
        <w:br/>
      </w:r>
    </w:p>
    <w:p w14:paraId="632C8B62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Refrein: </w:t>
      </w:r>
    </w:p>
    <w:p w14:paraId="0088432A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Hem zij de glorie, want Hij die overwon, </w:t>
      </w:r>
    </w:p>
    <w:p w14:paraId="46562687" w14:textId="77777777" w:rsidR="00B33452" w:rsidRDefault="00B33452" w:rsidP="00B33452">
      <w:pPr>
        <w:rPr>
          <w:rFonts w:ascii="Garamond" w:hAnsi="Garamond"/>
          <w:lang w:val="nl-NL"/>
        </w:rPr>
      </w:pPr>
      <w:proofErr w:type="gramStart"/>
      <w:r w:rsidRPr="00B33452">
        <w:rPr>
          <w:rFonts w:ascii="Garamond" w:hAnsi="Garamond"/>
          <w:lang w:val="nl-NL"/>
        </w:rPr>
        <w:t>zal</w:t>
      </w:r>
      <w:proofErr w:type="gramEnd"/>
      <w:r w:rsidRPr="00B33452">
        <w:rPr>
          <w:rFonts w:ascii="Garamond" w:hAnsi="Garamond"/>
          <w:lang w:val="nl-NL"/>
        </w:rPr>
        <w:t xml:space="preserve"> nooit verlaten wat zijn hand begon. </w:t>
      </w:r>
    </w:p>
    <w:p w14:paraId="0CC70CC7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Halleluja. Geprezen zij het Lam, </w:t>
      </w:r>
    </w:p>
    <w:p w14:paraId="7343ACF6" w14:textId="7210E250" w:rsidR="00B33452" w:rsidRDefault="00B33452" w:rsidP="00B33452">
      <w:pPr>
        <w:rPr>
          <w:rFonts w:ascii="Garamond" w:hAnsi="Garamond"/>
          <w:lang w:val="nl-NL"/>
        </w:rPr>
      </w:pPr>
      <w:proofErr w:type="gramStart"/>
      <w:r w:rsidRPr="00B33452">
        <w:rPr>
          <w:rFonts w:ascii="Garamond" w:hAnsi="Garamond"/>
          <w:lang w:val="nl-NL"/>
        </w:rPr>
        <w:t>dat</w:t>
      </w:r>
      <w:proofErr w:type="gramEnd"/>
      <w:r w:rsidRPr="00B33452">
        <w:rPr>
          <w:rFonts w:ascii="Garamond" w:hAnsi="Garamond"/>
          <w:lang w:val="nl-NL"/>
        </w:rPr>
        <w:t xml:space="preserve"> de schuld der wereld op Zich nam.</w:t>
      </w:r>
    </w:p>
    <w:p w14:paraId="3B8FFC71" w14:textId="77777777" w:rsidR="00B33452" w:rsidRPr="00B33452" w:rsidRDefault="00B33452" w:rsidP="00B33452">
      <w:pPr>
        <w:rPr>
          <w:rFonts w:ascii="Garamond" w:hAnsi="Garamond"/>
          <w:lang w:val="nl-NL"/>
        </w:rPr>
      </w:pPr>
    </w:p>
    <w:p w14:paraId="771131C1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Hij doet ons dankbaar schouwen in het licht, </w:t>
      </w:r>
    </w:p>
    <w:p w14:paraId="064F4D6F" w14:textId="69AEAF6C" w:rsidR="00B33452" w:rsidRDefault="00B33452" w:rsidP="00B33452">
      <w:pPr>
        <w:rPr>
          <w:rFonts w:ascii="Garamond" w:hAnsi="Garamond"/>
          <w:lang w:val="nl-NL"/>
        </w:rPr>
      </w:pPr>
      <w:proofErr w:type="gramStart"/>
      <w:r w:rsidRPr="00B33452">
        <w:rPr>
          <w:rFonts w:ascii="Garamond" w:hAnsi="Garamond"/>
          <w:lang w:val="nl-NL"/>
        </w:rPr>
        <w:t>dat</w:t>
      </w:r>
      <w:proofErr w:type="gramEnd"/>
      <w:r w:rsidRPr="00B33452">
        <w:rPr>
          <w:rFonts w:ascii="Garamond" w:hAnsi="Garamond"/>
          <w:lang w:val="nl-NL"/>
        </w:rPr>
        <w:t xml:space="preserve"> uitstraalt van het kruis, dat eens voor ons werd opgericht. </w:t>
      </w:r>
      <w:r>
        <w:rPr>
          <w:rFonts w:ascii="Garamond" w:hAnsi="Garamond"/>
          <w:lang w:val="nl-NL"/>
        </w:rPr>
        <w:br/>
      </w:r>
      <w:r w:rsidRPr="00B33452">
        <w:rPr>
          <w:rFonts w:ascii="Garamond" w:hAnsi="Garamond"/>
          <w:lang w:val="nl-NL"/>
        </w:rPr>
        <w:t>En voor ons oog verrijst een heerlijk vergezicht.</w:t>
      </w:r>
    </w:p>
    <w:p w14:paraId="4AF820C6" w14:textId="77777777" w:rsidR="00B33452" w:rsidRPr="00B33452" w:rsidRDefault="00B33452" w:rsidP="00B33452">
      <w:pPr>
        <w:rPr>
          <w:rFonts w:ascii="Garamond" w:hAnsi="Garamond"/>
          <w:lang w:val="nl-NL"/>
        </w:rPr>
      </w:pPr>
    </w:p>
    <w:p w14:paraId="378C3410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Refrein: </w:t>
      </w:r>
    </w:p>
    <w:p w14:paraId="1FD5C015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Hem zij de glorie, want Hij die overwon, </w:t>
      </w:r>
    </w:p>
    <w:p w14:paraId="59685DC9" w14:textId="77777777" w:rsidR="00B33452" w:rsidRDefault="00B33452" w:rsidP="00B33452">
      <w:pPr>
        <w:rPr>
          <w:rFonts w:ascii="Garamond" w:hAnsi="Garamond"/>
          <w:lang w:val="nl-NL"/>
        </w:rPr>
      </w:pPr>
      <w:proofErr w:type="gramStart"/>
      <w:r w:rsidRPr="00B33452">
        <w:rPr>
          <w:rFonts w:ascii="Garamond" w:hAnsi="Garamond"/>
          <w:lang w:val="nl-NL"/>
        </w:rPr>
        <w:t>zal</w:t>
      </w:r>
      <w:proofErr w:type="gramEnd"/>
      <w:r w:rsidRPr="00B33452">
        <w:rPr>
          <w:rFonts w:ascii="Garamond" w:hAnsi="Garamond"/>
          <w:lang w:val="nl-NL"/>
        </w:rPr>
        <w:t xml:space="preserve"> nooit verlaten wat zijn hand begon. </w:t>
      </w:r>
    </w:p>
    <w:p w14:paraId="01CE7193" w14:textId="77777777" w:rsidR="00B33452" w:rsidRDefault="00B33452" w:rsidP="00B33452">
      <w:pPr>
        <w:rPr>
          <w:rFonts w:ascii="Garamond" w:hAnsi="Garamond"/>
          <w:lang w:val="nl-NL"/>
        </w:rPr>
      </w:pPr>
      <w:r w:rsidRPr="00B33452">
        <w:rPr>
          <w:rFonts w:ascii="Garamond" w:hAnsi="Garamond"/>
          <w:lang w:val="nl-NL"/>
        </w:rPr>
        <w:t xml:space="preserve">Halleluja. Geprezen zij het Lam, </w:t>
      </w:r>
    </w:p>
    <w:p w14:paraId="2B5A5CBD" w14:textId="13E2E095" w:rsidR="00B33452" w:rsidRPr="00B33452" w:rsidRDefault="00B33452" w:rsidP="00B33452">
      <w:pPr>
        <w:rPr>
          <w:rFonts w:ascii="Garamond" w:hAnsi="Garamond"/>
          <w:lang w:val="nl-NL"/>
        </w:rPr>
      </w:pPr>
      <w:proofErr w:type="gramStart"/>
      <w:r w:rsidRPr="00B33452">
        <w:rPr>
          <w:rFonts w:ascii="Garamond" w:hAnsi="Garamond"/>
          <w:lang w:val="nl-NL"/>
        </w:rPr>
        <w:t>dat</w:t>
      </w:r>
      <w:proofErr w:type="gramEnd"/>
      <w:r w:rsidRPr="00B33452">
        <w:rPr>
          <w:rFonts w:ascii="Garamond" w:hAnsi="Garamond"/>
          <w:lang w:val="nl-NL"/>
        </w:rPr>
        <w:t xml:space="preserve"> de schuld der wereld op Zich nam.</w:t>
      </w:r>
    </w:p>
    <w:p w14:paraId="5BD8CB2E" w14:textId="77777777" w:rsidR="00E81FBF" w:rsidRPr="00B33452" w:rsidRDefault="00E81FBF" w:rsidP="00E81FBF">
      <w:pPr>
        <w:rPr>
          <w:rFonts w:ascii="Garamond" w:hAnsi="Garamond"/>
          <w:b/>
          <w:bCs/>
          <w:lang w:val="nl-NL"/>
        </w:rPr>
      </w:pPr>
    </w:p>
    <w:p w14:paraId="26F78186" w14:textId="77777777" w:rsidR="00E81FBF" w:rsidRPr="00320E84" w:rsidRDefault="00E81FBF" w:rsidP="00E81FBF">
      <w:pPr>
        <w:spacing w:line="240" w:lineRule="atLeast"/>
        <w:rPr>
          <w:rFonts w:ascii="Garamond" w:hAnsi="Garamond"/>
          <w:bCs/>
          <w:iCs/>
        </w:rPr>
      </w:pPr>
      <w:r w:rsidRPr="00F037F0">
        <w:rPr>
          <w:rFonts w:ascii="Garamond" w:hAnsi="Garamond"/>
          <w:b/>
        </w:rPr>
        <w:t>Zending en zegen</w:t>
      </w:r>
      <w:r w:rsidRPr="00320E84">
        <w:rPr>
          <w:rFonts w:ascii="Garamond" w:hAnsi="Garamond"/>
          <w:bCs/>
          <w:iCs/>
        </w:rPr>
        <w:t xml:space="preserve"> </w:t>
      </w:r>
    </w:p>
    <w:p w14:paraId="2DFFB032" w14:textId="123F1391" w:rsidR="001C6953" w:rsidRPr="00E81FBF" w:rsidRDefault="001C6953" w:rsidP="00E81FBF"/>
    <w:sectPr w:rsidR="001C6953" w:rsidRPr="00E81FB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4243E" w14:textId="77777777" w:rsidR="00A40059" w:rsidRDefault="00A40059" w:rsidP="00E81FBF">
      <w:r>
        <w:separator/>
      </w:r>
    </w:p>
  </w:endnote>
  <w:endnote w:type="continuationSeparator" w:id="0">
    <w:p w14:paraId="1AF60E1B" w14:textId="77777777" w:rsidR="00A40059" w:rsidRDefault="00A40059" w:rsidP="00E8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87561" w14:textId="77777777" w:rsidR="00A40059" w:rsidRDefault="00A40059" w:rsidP="00E81FBF">
      <w:r>
        <w:separator/>
      </w:r>
    </w:p>
  </w:footnote>
  <w:footnote w:type="continuationSeparator" w:id="0">
    <w:p w14:paraId="6AE57F6A" w14:textId="77777777" w:rsidR="00A40059" w:rsidRDefault="00A40059" w:rsidP="00E81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0A1A0" w14:textId="41277CB2" w:rsidR="00E81FBF" w:rsidRDefault="000E2C88">
    <w:pPr>
      <w:pStyle w:val="Koptekst"/>
    </w:pPr>
    <w:r>
      <w:t>9 augustus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E2059"/>
    <w:multiLevelType w:val="hybridMultilevel"/>
    <w:tmpl w:val="83B8B19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451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53"/>
    <w:rsid w:val="000E2C88"/>
    <w:rsid w:val="001C6953"/>
    <w:rsid w:val="002D170B"/>
    <w:rsid w:val="00457AEA"/>
    <w:rsid w:val="005B5087"/>
    <w:rsid w:val="00715875"/>
    <w:rsid w:val="00A40059"/>
    <w:rsid w:val="00B33452"/>
    <w:rsid w:val="00D63B53"/>
    <w:rsid w:val="00E263C8"/>
    <w:rsid w:val="00E3681F"/>
    <w:rsid w:val="00E7329B"/>
    <w:rsid w:val="00E81FBF"/>
    <w:rsid w:val="00FA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A0EC"/>
  <w15:chartTrackingRefBased/>
  <w15:docId w15:val="{6E7A7855-B648-46C2-9C69-12D7CAD8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1FBF"/>
    <w:pPr>
      <w:spacing w:after="0" w:line="240" w:lineRule="auto"/>
    </w:pPr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1C6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NL"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C6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NL"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C6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nl-NL"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C6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C6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nl-NL"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C6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nl-NL"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C6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nl-NL"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C6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nl-NL"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C6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nl-NL" w:eastAsia="en-US"/>
      <w14:ligatures w14:val="standardContextu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C69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C69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C69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C695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C695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C695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C695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C695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C695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C6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1C6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C6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nl-NL"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C6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C6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nl-NL"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1C695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C6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nl-NL"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1C695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C69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C695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C69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1C6953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C6953"/>
    <w:rPr>
      <w:color w:val="605E5C"/>
      <w:shd w:val="clear" w:color="auto" w:fill="E1DFDD"/>
    </w:rPr>
  </w:style>
  <w:style w:type="paragraph" w:styleId="Geenafstand">
    <w:name w:val="No Spacing"/>
    <w:aliases w:val="Reinbôge"/>
    <w:link w:val="GeenafstandChar"/>
    <w:uiPriority w:val="1"/>
    <w:qFormat/>
    <w:rsid w:val="00E81FBF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E81FBF"/>
    <w:rPr>
      <w:kern w:val="0"/>
      <w:sz w:val="22"/>
      <w:szCs w:val="22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E81FB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81FBF"/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E81FB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81FBF"/>
    <w:rPr>
      <w:rFonts w:ascii="Times New Roman" w:eastAsia="Times New Roman" w:hAnsi="Times New Roman" w:cs="Times New Roman"/>
      <w:kern w:val="0"/>
      <w:lang w:val="fy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5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3</cp:revision>
  <dcterms:created xsi:type="dcterms:W3CDTF">2026-08-02T19:30:00Z</dcterms:created>
  <dcterms:modified xsi:type="dcterms:W3CDTF">2026-08-06T18:36:00Z</dcterms:modified>
</cp:coreProperties>
</file>